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10762" w14:textId="0EC83195" w:rsidR="000E3393" w:rsidRPr="00CF56AA" w:rsidRDefault="000E3393" w:rsidP="00967D83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F56AA">
        <w:rPr>
          <w:rFonts w:ascii="Arial" w:hAnsi="Arial" w:cs="Arial"/>
          <w:b/>
          <w:bCs/>
          <w:sz w:val="28"/>
          <w:szCs w:val="28"/>
        </w:rPr>
        <w:t xml:space="preserve">Sample </w:t>
      </w:r>
      <w:r w:rsidR="00986488">
        <w:rPr>
          <w:rFonts w:ascii="Arial" w:hAnsi="Arial" w:cs="Arial"/>
          <w:b/>
          <w:bCs/>
          <w:sz w:val="28"/>
          <w:szCs w:val="28"/>
        </w:rPr>
        <w:t>SOP/SOG</w:t>
      </w:r>
      <w:r w:rsidRPr="00CF56AA">
        <w:rPr>
          <w:rFonts w:ascii="Arial" w:hAnsi="Arial" w:cs="Arial"/>
          <w:b/>
          <w:bCs/>
          <w:sz w:val="28"/>
          <w:szCs w:val="28"/>
        </w:rPr>
        <w:t>#</w:t>
      </w:r>
      <w:r w:rsidR="00181ADC">
        <w:rPr>
          <w:rFonts w:ascii="Arial" w:hAnsi="Arial" w:cs="Arial"/>
          <w:b/>
          <w:bCs/>
          <w:sz w:val="28"/>
          <w:szCs w:val="28"/>
        </w:rPr>
        <w:t>4</w:t>
      </w:r>
    </w:p>
    <w:p w14:paraId="5975071A" w14:textId="77777777" w:rsidR="000E3393" w:rsidRPr="00B53A44" w:rsidRDefault="000E3393" w:rsidP="00967D8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99E5BBD" w14:textId="403F2664" w:rsidR="000E3393" w:rsidRPr="00F83CC1" w:rsidRDefault="000E3393" w:rsidP="00967D8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83CC1">
        <w:rPr>
          <w:rFonts w:ascii="Arial" w:hAnsi="Arial" w:cs="Arial"/>
          <w:b/>
          <w:bCs/>
          <w:sz w:val="24"/>
          <w:szCs w:val="24"/>
        </w:rPr>
        <w:t>TITLE</w:t>
      </w:r>
      <w:r w:rsidRPr="00F83CC1">
        <w:rPr>
          <w:rFonts w:ascii="Arial" w:hAnsi="Arial" w:cs="Arial"/>
          <w:sz w:val="24"/>
          <w:szCs w:val="24"/>
        </w:rPr>
        <w:t>:</w:t>
      </w:r>
      <w:r w:rsidRPr="00F83CC1">
        <w:rPr>
          <w:rFonts w:ascii="Arial" w:hAnsi="Arial" w:cs="Arial"/>
          <w:b/>
          <w:bCs/>
          <w:sz w:val="24"/>
          <w:szCs w:val="24"/>
        </w:rPr>
        <w:t xml:space="preserve"> </w:t>
      </w:r>
      <w:r w:rsidR="001B0B8A">
        <w:rPr>
          <w:rFonts w:ascii="Arial" w:hAnsi="Arial" w:cs="Arial"/>
          <w:b/>
          <w:bCs/>
          <w:sz w:val="24"/>
          <w:szCs w:val="24"/>
        </w:rPr>
        <w:t>P</w:t>
      </w:r>
      <w:r w:rsidR="001B0B8A" w:rsidRPr="00FC1693">
        <w:rPr>
          <w:rFonts w:ascii="Arial" w:hAnsi="Arial" w:cs="Arial"/>
          <w:b/>
          <w:bCs/>
          <w:sz w:val="24"/>
          <w:szCs w:val="24"/>
        </w:rPr>
        <w:t xml:space="preserve">hysical </w:t>
      </w:r>
      <w:r w:rsidR="001B0B8A">
        <w:rPr>
          <w:rFonts w:ascii="Arial" w:hAnsi="Arial" w:cs="Arial"/>
          <w:b/>
          <w:bCs/>
          <w:sz w:val="24"/>
          <w:szCs w:val="24"/>
        </w:rPr>
        <w:t>D</w:t>
      </w:r>
      <w:r w:rsidR="001B0B8A" w:rsidRPr="00FC1693">
        <w:rPr>
          <w:rFonts w:ascii="Arial" w:hAnsi="Arial" w:cs="Arial"/>
          <w:b/>
          <w:bCs/>
          <w:sz w:val="24"/>
          <w:szCs w:val="24"/>
        </w:rPr>
        <w:t xml:space="preserve">istancing and </w:t>
      </w:r>
      <w:r w:rsidR="001B0B8A">
        <w:rPr>
          <w:rFonts w:ascii="Arial" w:hAnsi="Arial" w:cs="Arial"/>
          <w:b/>
          <w:bCs/>
          <w:sz w:val="24"/>
          <w:szCs w:val="24"/>
        </w:rPr>
        <w:t>D</w:t>
      </w:r>
      <w:r w:rsidR="001B0B8A" w:rsidRPr="00FC1693">
        <w:rPr>
          <w:rFonts w:ascii="Arial" w:hAnsi="Arial" w:cs="Arial"/>
          <w:b/>
          <w:bCs/>
          <w:sz w:val="24"/>
          <w:szCs w:val="24"/>
        </w:rPr>
        <w:t xml:space="preserve">isinfection in the </w:t>
      </w:r>
      <w:r w:rsidR="001B0B8A">
        <w:rPr>
          <w:rFonts w:ascii="Arial" w:hAnsi="Arial" w:cs="Arial"/>
          <w:b/>
          <w:bCs/>
          <w:sz w:val="24"/>
          <w:szCs w:val="24"/>
        </w:rPr>
        <w:t>W</w:t>
      </w:r>
      <w:r w:rsidR="001B0B8A" w:rsidRPr="00FC1693">
        <w:rPr>
          <w:rFonts w:ascii="Arial" w:hAnsi="Arial" w:cs="Arial"/>
          <w:b/>
          <w:bCs/>
          <w:sz w:val="24"/>
          <w:szCs w:val="24"/>
        </w:rPr>
        <w:t>orkplace</w:t>
      </w:r>
    </w:p>
    <w:p w14:paraId="4B32660F" w14:textId="77777777" w:rsidR="000E3393" w:rsidRDefault="000E3393" w:rsidP="00967D83">
      <w:pPr>
        <w:spacing w:after="0"/>
        <w:contextualSpacing/>
        <w:rPr>
          <w:rFonts w:ascii="Arial" w:hAnsi="Arial" w:cs="Arial"/>
          <w:b/>
          <w:bCs/>
        </w:rPr>
      </w:pPr>
    </w:p>
    <w:p w14:paraId="20852F42" w14:textId="00349D9E" w:rsidR="009C0844" w:rsidRPr="008272AF" w:rsidRDefault="009C0844" w:rsidP="009C0844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PURPOSE</w:t>
      </w:r>
    </w:p>
    <w:p w14:paraId="3072CA00" w14:textId="3B25CDE2" w:rsidR="009C0844" w:rsidRPr="008272AF" w:rsidRDefault="009C0844" w:rsidP="009C0844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EMS and fire</w:t>
      </w:r>
      <w:r w:rsidRPr="008272AF">
        <w:rPr>
          <w:rFonts w:ascii="Arial" w:hAnsi="Arial" w:cs="Arial"/>
        </w:rPr>
        <w:t xml:space="preserve"> personnel are at risk of transmission of</w:t>
      </w:r>
      <w:r w:rsidR="00610B92">
        <w:rPr>
          <w:rFonts w:ascii="Arial" w:hAnsi="Arial" w:cs="Arial"/>
        </w:rPr>
        <w:t xml:space="preserve"> COVID-19</w:t>
      </w:r>
      <w:r w:rsidRPr="008272AF">
        <w:rPr>
          <w:rFonts w:ascii="Arial" w:hAnsi="Arial" w:cs="Arial"/>
        </w:rPr>
        <w:t xml:space="preserve"> from individuals confirmed or suspected to have COVID-19</w:t>
      </w:r>
      <w:r>
        <w:rPr>
          <w:rFonts w:ascii="Arial" w:hAnsi="Arial" w:cs="Arial"/>
        </w:rPr>
        <w:t xml:space="preserve">, </w:t>
      </w:r>
      <w:r w:rsidRPr="008272AF">
        <w:rPr>
          <w:rFonts w:ascii="Arial" w:hAnsi="Arial" w:cs="Arial"/>
        </w:rPr>
        <w:t>especially in close proximity (&lt;6 feet)</w:t>
      </w:r>
      <w:r>
        <w:rPr>
          <w:rFonts w:ascii="Arial" w:hAnsi="Arial" w:cs="Arial"/>
        </w:rPr>
        <w:t>, or</w:t>
      </w:r>
      <w:r w:rsidR="005035D2">
        <w:rPr>
          <w:rFonts w:ascii="Arial" w:hAnsi="Arial" w:cs="Arial"/>
        </w:rPr>
        <w:t xml:space="preserve"> less commonly</w:t>
      </w:r>
      <w:r w:rsidRPr="008272AF">
        <w:rPr>
          <w:rFonts w:ascii="Arial" w:hAnsi="Arial" w:cs="Arial"/>
        </w:rPr>
        <w:t xml:space="preserve"> through touching contaminated surfaces. </w:t>
      </w:r>
      <w:r>
        <w:rPr>
          <w:rFonts w:ascii="Arial" w:hAnsi="Arial" w:cs="Arial"/>
        </w:rPr>
        <w:t xml:space="preserve">Performance of medical procedures and other close interactions in </w:t>
      </w:r>
      <w:r w:rsidR="00F450DA">
        <w:rPr>
          <w:rFonts w:ascii="Arial" w:hAnsi="Arial" w:cs="Arial"/>
        </w:rPr>
        <w:t>healthcare</w:t>
      </w:r>
      <w:r>
        <w:rPr>
          <w:rFonts w:ascii="Arial" w:hAnsi="Arial" w:cs="Arial"/>
        </w:rPr>
        <w:t xml:space="preserve"> and congregate settings put individuals at additional risk of virus transmission</w:t>
      </w:r>
      <w:r w:rsidRPr="008272AF">
        <w:rPr>
          <w:rFonts w:ascii="Arial" w:hAnsi="Arial" w:cs="Arial"/>
        </w:rPr>
        <w:t xml:space="preserve">. Workplace exposures to </w:t>
      </w:r>
      <w:r w:rsidR="00610B92">
        <w:rPr>
          <w:rFonts w:ascii="Arial" w:hAnsi="Arial" w:cs="Arial"/>
        </w:rPr>
        <w:t>COVID-19</w:t>
      </w:r>
      <w:r w:rsidRPr="008272AF">
        <w:rPr>
          <w:rFonts w:ascii="Arial" w:hAnsi="Arial" w:cs="Arial"/>
        </w:rPr>
        <w:t xml:space="preserve"> represent an important risk to personnel safety and</w:t>
      </w:r>
      <w:r w:rsidR="005035D2">
        <w:rPr>
          <w:rFonts w:ascii="Arial" w:hAnsi="Arial" w:cs="Arial"/>
        </w:rPr>
        <w:t xml:space="preserve"> the</w:t>
      </w:r>
      <w:r w:rsidRPr="008272AF">
        <w:rPr>
          <w:rFonts w:ascii="Arial" w:hAnsi="Arial" w:cs="Arial"/>
        </w:rPr>
        <w:t xml:space="preserve"> maintenance of a healthy and active workforce making mitigation practices important to the continued operations of the agency. This </w:t>
      </w:r>
      <w:r w:rsidR="00633321">
        <w:rPr>
          <w:rFonts w:ascii="Arial" w:hAnsi="Arial" w:cs="Arial"/>
        </w:rPr>
        <w:t>SOP/SOG</w:t>
      </w:r>
      <w:r w:rsidRPr="008272AF">
        <w:rPr>
          <w:rFonts w:ascii="Arial" w:hAnsi="Arial" w:cs="Arial"/>
        </w:rPr>
        <w:t xml:space="preserve"> summarizes </w:t>
      </w:r>
      <w:r>
        <w:rPr>
          <w:rFonts w:ascii="Arial" w:hAnsi="Arial" w:cs="Arial"/>
        </w:rPr>
        <w:t>key actions</w:t>
      </w:r>
      <w:r w:rsidRPr="0082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mitigate risk of virus transmission outside </w:t>
      </w:r>
      <w:r w:rsidR="00F450DA">
        <w:rPr>
          <w:rFonts w:ascii="Arial" w:hAnsi="Arial" w:cs="Arial"/>
        </w:rPr>
        <w:t>healthcare</w:t>
      </w:r>
      <w:r>
        <w:rPr>
          <w:rFonts w:ascii="Arial" w:hAnsi="Arial" w:cs="Arial"/>
        </w:rPr>
        <w:t xml:space="preserve"> and congregate settings</w:t>
      </w:r>
      <w:r w:rsidR="0033331E">
        <w:rPr>
          <w:rFonts w:ascii="Arial" w:hAnsi="Arial" w:cs="Arial"/>
        </w:rPr>
        <w:t>, such as</w:t>
      </w:r>
      <w:r w:rsidR="005952AB" w:rsidRPr="005952AB">
        <w:rPr>
          <w:rFonts w:ascii="Arial" w:hAnsi="Arial" w:cs="Arial"/>
        </w:rPr>
        <w:t xml:space="preserve"> in the station, apparatus, and vehicles</w:t>
      </w:r>
      <w:r>
        <w:rPr>
          <w:rFonts w:ascii="Arial" w:hAnsi="Arial" w:cs="Arial"/>
        </w:rPr>
        <w:t>.</w:t>
      </w:r>
    </w:p>
    <w:p w14:paraId="61EA6F5C" w14:textId="77777777" w:rsidR="00E81639" w:rsidRPr="008272AF" w:rsidRDefault="00E81639" w:rsidP="00967D83">
      <w:pPr>
        <w:spacing w:after="0"/>
        <w:contextualSpacing/>
        <w:rPr>
          <w:rFonts w:ascii="Arial" w:hAnsi="Arial" w:cs="Arial"/>
        </w:rPr>
      </w:pPr>
    </w:p>
    <w:p w14:paraId="22718BFE" w14:textId="13AB77C3" w:rsidR="000E3393" w:rsidRPr="008272AF" w:rsidRDefault="00986488" w:rsidP="00967D83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CONTENT</w:t>
      </w:r>
    </w:p>
    <w:p w14:paraId="475F0DC5" w14:textId="485FD2FC" w:rsidR="004316DB" w:rsidRDefault="006F7D95" w:rsidP="00967D8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personnel should maintain </w:t>
      </w:r>
      <w:r w:rsidRPr="00CD6835">
        <w:rPr>
          <w:rFonts w:ascii="Arial" w:hAnsi="Arial" w:cs="Arial"/>
          <w:u w:val="single"/>
        </w:rPr>
        <w:t>&gt;</w:t>
      </w:r>
      <w:r>
        <w:rPr>
          <w:rFonts w:ascii="Arial" w:hAnsi="Arial" w:cs="Arial"/>
        </w:rPr>
        <w:t xml:space="preserve">6 feet of distance from each other when in any work location where this distance can be maintained. </w:t>
      </w:r>
      <w:r w:rsidR="00A56AA7">
        <w:rPr>
          <w:rFonts w:ascii="Arial" w:hAnsi="Arial" w:cs="Arial"/>
        </w:rPr>
        <w:t xml:space="preserve">Distance should be maintained even </w:t>
      </w:r>
      <w:r w:rsidR="005A42E7">
        <w:rPr>
          <w:rFonts w:ascii="Arial" w:hAnsi="Arial" w:cs="Arial"/>
        </w:rPr>
        <w:t xml:space="preserve">if vaccinated and </w:t>
      </w:r>
      <w:r w:rsidR="00A56AA7">
        <w:rPr>
          <w:rFonts w:ascii="Arial" w:hAnsi="Arial" w:cs="Arial"/>
        </w:rPr>
        <w:t>when using fac</w:t>
      </w:r>
      <w:r w:rsidR="005952AB">
        <w:rPr>
          <w:rFonts w:ascii="Arial" w:hAnsi="Arial" w:cs="Arial"/>
        </w:rPr>
        <w:t>e</w:t>
      </w:r>
      <w:r w:rsidR="00A56AA7">
        <w:rPr>
          <w:rFonts w:ascii="Arial" w:hAnsi="Arial" w:cs="Arial"/>
        </w:rPr>
        <w:t xml:space="preserve"> coverings to further prevent the transmission of respiratory droplets.</w:t>
      </w:r>
    </w:p>
    <w:p w14:paraId="10053BF3" w14:textId="34582C85" w:rsidR="00A56AA7" w:rsidRDefault="001A4B3D" w:rsidP="00967D8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56AA7">
        <w:rPr>
          <w:rFonts w:ascii="Arial" w:hAnsi="Arial" w:cs="Arial"/>
        </w:rPr>
        <w:t>hen eating or sleeping at the following locations</w:t>
      </w:r>
      <w:r>
        <w:rPr>
          <w:rFonts w:ascii="Arial" w:hAnsi="Arial" w:cs="Arial"/>
        </w:rPr>
        <w:t>, ensure</w:t>
      </w:r>
      <w:r w:rsidR="00A56AA7">
        <w:rPr>
          <w:rFonts w:ascii="Arial" w:hAnsi="Arial" w:cs="Arial"/>
        </w:rPr>
        <w:t xml:space="preserve"> appropriate physical distanc</w:t>
      </w:r>
      <w:r>
        <w:rPr>
          <w:rFonts w:ascii="Arial" w:hAnsi="Arial" w:cs="Arial"/>
        </w:rPr>
        <w:t>e is maintained</w:t>
      </w:r>
      <w:r w:rsidR="00A56AA7">
        <w:rPr>
          <w:rFonts w:ascii="Arial" w:hAnsi="Arial" w:cs="Arial"/>
        </w:rPr>
        <w:t xml:space="preserve">. Preferably, individuals should be alone in the room at any of these locations (such as eating in shifts) or at a minimum should be </w:t>
      </w:r>
      <w:r w:rsidR="005035D2">
        <w:rPr>
          <w:rFonts w:ascii="Arial" w:hAnsi="Arial" w:cs="Arial"/>
        </w:rPr>
        <w:t>at least</w:t>
      </w:r>
      <w:r w:rsidR="00A56AA7">
        <w:rPr>
          <w:rFonts w:ascii="Arial" w:hAnsi="Arial" w:cs="Arial"/>
        </w:rPr>
        <w:t xml:space="preserve"> 6 feet apart while maximizing air circulation</w:t>
      </w:r>
      <w:r w:rsidR="00E229FE">
        <w:rPr>
          <w:rFonts w:ascii="Arial" w:hAnsi="Arial" w:cs="Arial"/>
        </w:rPr>
        <w:t xml:space="preserve"> that minimizes</w:t>
      </w:r>
      <w:r w:rsidR="00735231">
        <w:rPr>
          <w:rFonts w:ascii="Arial" w:hAnsi="Arial" w:cs="Arial"/>
        </w:rPr>
        <w:t xml:space="preserve"> the potential of viral spread to other individuals</w:t>
      </w:r>
      <w:r w:rsidR="00A56AA7">
        <w:rPr>
          <w:rFonts w:ascii="Arial" w:hAnsi="Arial" w:cs="Arial"/>
        </w:rPr>
        <w:t xml:space="preserve">. </w:t>
      </w:r>
    </w:p>
    <w:p w14:paraId="33D9845D" w14:textId="77777777" w:rsidR="00A56AA7" w:rsidRDefault="00A56AA7" w:rsidP="00967D83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[LOCATION]</w:t>
      </w:r>
    </w:p>
    <w:p w14:paraId="32BF39A8" w14:textId="338B4F94" w:rsidR="00A56AA7" w:rsidRDefault="00A56AA7" w:rsidP="008272AF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[LOCATION]</w:t>
      </w:r>
    </w:p>
    <w:p w14:paraId="13F80DB6" w14:textId="048A83D5" w:rsidR="00734057" w:rsidRDefault="00434AEC" w:rsidP="00967D8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commonly touched surfaces </w:t>
      </w:r>
      <w:r w:rsidR="007167D3">
        <w:rPr>
          <w:rFonts w:ascii="Arial" w:hAnsi="Arial" w:cs="Arial"/>
        </w:rPr>
        <w:t xml:space="preserve">and shared equipment </w:t>
      </w:r>
      <w:r>
        <w:rPr>
          <w:rFonts w:ascii="Arial" w:hAnsi="Arial" w:cs="Arial"/>
        </w:rPr>
        <w:t>at the</w:t>
      </w:r>
      <w:r w:rsidR="000E3393" w:rsidRPr="00F2422D">
        <w:rPr>
          <w:rFonts w:ascii="Arial" w:hAnsi="Arial" w:cs="Arial"/>
        </w:rPr>
        <w:t xml:space="preserve"> station, </w:t>
      </w:r>
      <w:r w:rsidR="00986488">
        <w:rPr>
          <w:rFonts w:ascii="Arial" w:hAnsi="Arial" w:cs="Arial"/>
        </w:rPr>
        <w:t xml:space="preserve">apparatus, </w:t>
      </w:r>
      <w:r w:rsidR="000E3393" w:rsidRPr="00F2422D">
        <w:rPr>
          <w:rFonts w:ascii="Arial" w:hAnsi="Arial" w:cs="Arial"/>
        </w:rPr>
        <w:t>vehicle, or other work location</w:t>
      </w:r>
      <w:r w:rsidR="007167D3">
        <w:rPr>
          <w:rFonts w:ascii="Arial" w:hAnsi="Arial" w:cs="Arial"/>
        </w:rPr>
        <w:t>s</w:t>
      </w:r>
      <w:r w:rsidR="000E3393" w:rsidRPr="00F2422D">
        <w:rPr>
          <w:rFonts w:ascii="Arial" w:hAnsi="Arial" w:cs="Arial"/>
        </w:rPr>
        <w:t xml:space="preserve"> </w:t>
      </w:r>
      <w:r w:rsidR="00734057">
        <w:rPr>
          <w:rFonts w:ascii="Arial" w:hAnsi="Arial" w:cs="Arial"/>
        </w:rPr>
        <w:t xml:space="preserve">must </w:t>
      </w:r>
      <w:r w:rsidR="007167D3">
        <w:rPr>
          <w:rFonts w:ascii="Arial" w:hAnsi="Arial" w:cs="Arial"/>
        </w:rPr>
        <w:t xml:space="preserve">be </w:t>
      </w:r>
      <w:r w:rsidR="00986488">
        <w:rPr>
          <w:rFonts w:ascii="Arial" w:hAnsi="Arial" w:cs="Arial"/>
        </w:rPr>
        <w:t>clean</w:t>
      </w:r>
      <w:r w:rsidR="007167D3">
        <w:rPr>
          <w:rFonts w:ascii="Arial" w:hAnsi="Arial" w:cs="Arial"/>
        </w:rPr>
        <w:t>ed</w:t>
      </w:r>
      <w:r w:rsidR="00986488">
        <w:rPr>
          <w:rFonts w:ascii="Arial" w:hAnsi="Arial" w:cs="Arial"/>
        </w:rPr>
        <w:t xml:space="preserve"> </w:t>
      </w:r>
      <w:r w:rsidR="00734057">
        <w:rPr>
          <w:rFonts w:ascii="Arial" w:hAnsi="Arial" w:cs="Arial"/>
        </w:rPr>
        <w:t>at least</w:t>
      </w:r>
      <w:r w:rsidR="007167D3">
        <w:rPr>
          <w:rFonts w:ascii="Arial" w:hAnsi="Arial" w:cs="Arial"/>
        </w:rPr>
        <w:t xml:space="preserve"> </w:t>
      </w:r>
      <w:r w:rsidR="00734057">
        <w:rPr>
          <w:rFonts w:ascii="Arial" w:hAnsi="Arial" w:cs="Arial"/>
        </w:rPr>
        <w:t>daily and more often based on frequency of contact.</w:t>
      </w:r>
    </w:p>
    <w:p w14:paraId="29B0CB58" w14:textId="285CFA79" w:rsidR="008272AF" w:rsidRPr="008272AF" w:rsidRDefault="00904BD2" w:rsidP="00AC6D8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Surfaces should be routinely cleaned and disinfected </w:t>
      </w:r>
      <w:r w:rsidR="00686DF9" w:rsidRPr="008272AF">
        <w:rPr>
          <w:rFonts w:ascii="Arial" w:hAnsi="Arial" w:cs="Arial"/>
        </w:rPr>
        <w:t>through</w:t>
      </w:r>
      <w:r w:rsidR="00C03E53" w:rsidRPr="008272AF">
        <w:rPr>
          <w:rFonts w:ascii="Arial" w:hAnsi="Arial" w:cs="Arial"/>
        </w:rPr>
        <w:t xml:space="preserve"> </w:t>
      </w:r>
      <w:r w:rsidR="00A03F8F" w:rsidRPr="008272AF">
        <w:rPr>
          <w:rFonts w:ascii="Arial" w:hAnsi="Arial" w:cs="Arial"/>
        </w:rPr>
        <w:t>standard</w:t>
      </w:r>
      <w:r w:rsidR="00C03E53" w:rsidRPr="008272AF">
        <w:rPr>
          <w:rFonts w:ascii="Arial" w:hAnsi="Arial" w:cs="Arial"/>
        </w:rPr>
        <w:t xml:space="preserve"> cleaning and disinfection procedures (e.g., using cleaners and water to pre-clean surfaces) then application of an EPA-registered, hospital-grade disinfectant. </w:t>
      </w:r>
      <w:r w:rsidR="00686DF9" w:rsidRPr="008272AF">
        <w:rPr>
          <w:rFonts w:ascii="Arial" w:hAnsi="Arial" w:cs="Arial"/>
        </w:rPr>
        <w:t xml:space="preserve">Particular attention for disinfection should be paid to commonly touched surfaces including </w:t>
      </w:r>
      <w:r w:rsidR="004316DB" w:rsidRPr="008272AF">
        <w:rPr>
          <w:rFonts w:ascii="Arial" w:hAnsi="Arial" w:cs="Arial"/>
        </w:rPr>
        <w:t>desks, computers, chairs, tables, stair rails, doorknobs, and other work surfaces.</w:t>
      </w:r>
      <w:r w:rsidR="007167D3" w:rsidRPr="008272AF">
        <w:rPr>
          <w:rFonts w:ascii="Arial" w:hAnsi="Arial" w:cs="Arial"/>
        </w:rPr>
        <w:t xml:space="preserve"> </w:t>
      </w:r>
    </w:p>
    <w:p w14:paraId="68DBD7E7" w14:textId="50F031BC" w:rsidR="007167D3" w:rsidRPr="007167D3" w:rsidRDefault="007167D3" w:rsidP="007167D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addition to disinfection after use, routine surface and equipment decontamination is the responsibility of [____________].</w:t>
      </w:r>
    </w:p>
    <w:p w14:paraId="6E1BAEF6" w14:textId="77777777" w:rsidR="000E3393" w:rsidRDefault="000E3393" w:rsidP="00967D83">
      <w:pPr>
        <w:spacing w:after="0"/>
        <w:contextualSpacing/>
        <w:rPr>
          <w:rFonts w:ascii="Arial" w:hAnsi="Arial" w:cs="Arial"/>
        </w:rPr>
      </w:pPr>
    </w:p>
    <w:p w14:paraId="3713F85F" w14:textId="4821A848" w:rsidR="000E3393" w:rsidRPr="008272AF" w:rsidRDefault="000E3393" w:rsidP="00967D83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APPROVAL</w:t>
      </w:r>
    </w:p>
    <w:p w14:paraId="142C28A9" w14:textId="35B0C6DB" w:rsidR="000E3393" w:rsidRDefault="000E3393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33321">
        <w:rPr>
          <w:rFonts w:ascii="Arial" w:hAnsi="Arial" w:cs="Arial"/>
        </w:rPr>
        <w:t>SOP/SOG</w:t>
      </w:r>
      <w:r>
        <w:rPr>
          <w:rFonts w:ascii="Arial" w:hAnsi="Arial" w:cs="Arial"/>
        </w:rPr>
        <w:t xml:space="preserve"> is authorized by: </w:t>
      </w:r>
    </w:p>
    <w:p w14:paraId="7D208E31" w14:textId="77777777" w:rsidR="000E3393" w:rsidRDefault="000E3393" w:rsidP="00967D83">
      <w:pPr>
        <w:spacing w:after="0"/>
        <w:contextualSpacing/>
        <w:rPr>
          <w:rFonts w:ascii="Arial" w:hAnsi="Arial" w:cs="Arial"/>
        </w:rPr>
      </w:pPr>
    </w:p>
    <w:p w14:paraId="64FBF3D8" w14:textId="77777777" w:rsidR="000E3393" w:rsidRDefault="000E3393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Signed: ________________________</w:t>
      </w:r>
      <w:r w:rsidRPr="00264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Approval: _________________</w:t>
      </w:r>
    </w:p>
    <w:p w14:paraId="30C6A406" w14:textId="77777777" w:rsidR="000E3393" w:rsidRDefault="000E3393" w:rsidP="00967D83">
      <w:pPr>
        <w:spacing w:after="0"/>
        <w:contextualSpacing/>
        <w:rPr>
          <w:rFonts w:ascii="Arial" w:hAnsi="Arial" w:cs="Arial"/>
        </w:rPr>
      </w:pPr>
    </w:p>
    <w:p w14:paraId="4F8F4C00" w14:textId="77777777" w:rsidR="000E3393" w:rsidRDefault="000E3393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</w:t>
      </w:r>
    </w:p>
    <w:p w14:paraId="47638353" w14:textId="77777777" w:rsidR="000E3393" w:rsidRDefault="000E3393" w:rsidP="00967D83">
      <w:pPr>
        <w:spacing w:after="0"/>
        <w:contextualSpacing/>
        <w:rPr>
          <w:rFonts w:ascii="Arial" w:hAnsi="Arial" w:cs="Arial"/>
        </w:rPr>
      </w:pPr>
    </w:p>
    <w:p w14:paraId="4FB1F37F" w14:textId="77777777" w:rsidR="000E3393" w:rsidRDefault="000E3393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Title: __________________________</w:t>
      </w:r>
    </w:p>
    <w:p w14:paraId="509B811A" w14:textId="70090455" w:rsidR="00315184" w:rsidRDefault="00315184" w:rsidP="00DC6804">
      <w:pPr>
        <w:spacing w:after="0"/>
        <w:contextualSpacing/>
      </w:pPr>
    </w:p>
    <w:sectPr w:rsidR="00315184" w:rsidSect="00C04E3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4702" w14:textId="77777777" w:rsidR="00E537F8" w:rsidRDefault="00E537F8" w:rsidP="006222E1">
      <w:pPr>
        <w:spacing w:after="0" w:line="240" w:lineRule="auto"/>
      </w:pPr>
      <w:r>
        <w:separator/>
      </w:r>
    </w:p>
  </w:endnote>
  <w:endnote w:type="continuationSeparator" w:id="0">
    <w:p w14:paraId="59309EFB" w14:textId="77777777" w:rsidR="00E537F8" w:rsidRDefault="00E537F8" w:rsidP="0062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D64F" w14:textId="77777777" w:rsidR="00E537F8" w:rsidRDefault="00E537F8" w:rsidP="006222E1">
      <w:pPr>
        <w:spacing w:after="0" w:line="240" w:lineRule="auto"/>
      </w:pPr>
      <w:r>
        <w:separator/>
      </w:r>
    </w:p>
  </w:footnote>
  <w:footnote w:type="continuationSeparator" w:id="0">
    <w:p w14:paraId="0D082B43" w14:textId="77777777" w:rsidR="00E537F8" w:rsidRDefault="00E537F8" w:rsidP="0062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01DF" w14:textId="1C4D5178" w:rsidR="00927100" w:rsidRDefault="00927100" w:rsidP="000E1326">
    <w:pPr>
      <w:pStyle w:val="Header"/>
    </w:pPr>
  </w:p>
  <w:p w14:paraId="0E817BB7" w14:textId="77777777" w:rsidR="00927100" w:rsidRPr="000E1326" w:rsidRDefault="00927100" w:rsidP="000E13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062"/>
    <w:multiLevelType w:val="hybridMultilevel"/>
    <w:tmpl w:val="A92E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66F"/>
    <w:multiLevelType w:val="hybridMultilevel"/>
    <w:tmpl w:val="45A0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1995"/>
    <w:multiLevelType w:val="hybridMultilevel"/>
    <w:tmpl w:val="2C0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4E82"/>
    <w:multiLevelType w:val="hybridMultilevel"/>
    <w:tmpl w:val="2C0C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48CC"/>
    <w:multiLevelType w:val="hybridMultilevel"/>
    <w:tmpl w:val="FD06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3D9E"/>
    <w:multiLevelType w:val="hybridMultilevel"/>
    <w:tmpl w:val="3D16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78B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020A"/>
    <w:multiLevelType w:val="hybridMultilevel"/>
    <w:tmpl w:val="B89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0F66"/>
    <w:multiLevelType w:val="hybridMultilevel"/>
    <w:tmpl w:val="EA9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6E43"/>
    <w:multiLevelType w:val="hybridMultilevel"/>
    <w:tmpl w:val="8E3E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4D48"/>
    <w:multiLevelType w:val="hybridMultilevel"/>
    <w:tmpl w:val="055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55392"/>
    <w:multiLevelType w:val="hybridMultilevel"/>
    <w:tmpl w:val="382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292C"/>
    <w:multiLevelType w:val="hybridMultilevel"/>
    <w:tmpl w:val="88A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028BB"/>
    <w:multiLevelType w:val="hybridMultilevel"/>
    <w:tmpl w:val="B1A6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0D0C"/>
    <w:multiLevelType w:val="hybridMultilevel"/>
    <w:tmpl w:val="66D4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4883"/>
    <w:multiLevelType w:val="hybridMultilevel"/>
    <w:tmpl w:val="158C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0ADE"/>
    <w:multiLevelType w:val="multilevel"/>
    <w:tmpl w:val="509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76B89"/>
    <w:multiLevelType w:val="hybridMultilevel"/>
    <w:tmpl w:val="3D16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078C6"/>
    <w:multiLevelType w:val="hybridMultilevel"/>
    <w:tmpl w:val="CAA6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15EA"/>
    <w:multiLevelType w:val="hybridMultilevel"/>
    <w:tmpl w:val="A808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677CA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094E"/>
    <w:multiLevelType w:val="hybridMultilevel"/>
    <w:tmpl w:val="6A26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2276"/>
    <w:multiLevelType w:val="hybridMultilevel"/>
    <w:tmpl w:val="A808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16461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22"/>
  </w:num>
  <w:num w:numId="8">
    <w:abstractNumId w:val="20"/>
  </w:num>
  <w:num w:numId="9">
    <w:abstractNumId w:val="14"/>
  </w:num>
  <w:num w:numId="10">
    <w:abstractNumId w:val="16"/>
  </w:num>
  <w:num w:numId="11">
    <w:abstractNumId w:val="23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8"/>
  </w:num>
  <w:num w:numId="17">
    <w:abstractNumId w:val="12"/>
  </w:num>
  <w:num w:numId="18">
    <w:abstractNumId w:val="7"/>
  </w:num>
  <w:num w:numId="19">
    <w:abstractNumId w:val="9"/>
  </w:num>
  <w:num w:numId="20">
    <w:abstractNumId w:val="0"/>
  </w:num>
  <w:num w:numId="21">
    <w:abstractNumId w:val="17"/>
  </w:num>
  <w:num w:numId="22">
    <w:abstractNumId w:val="1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frrp5rx5ptvae2dr5p0spier9wdvtx5fpt&quot;&gt;CMG EndNote Library-Converted&lt;record-ids&gt;&lt;item&gt;32531&lt;/item&gt;&lt;item&gt;32532&lt;/item&gt;&lt;item&gt;32533&lt;/item&gt;&lt;item&gt;32534&lt;/item&gt;&lt;item&gt;32535&lt;/item&gt;&lt;item&gt;32537&lt;/item&gt;&lt;item&gt;32538&lt;/item&gt;&lt;item&gt;32540&lt;/item&gt;&lt;item&gt;32541&lt;/item&gt;&lt;item&gt;32542&lt;/item&gt;&lt;item&gt;32543&lt;/item&gt;&lt;item&gt;32544&lt;/item&gt;&lt;item&gt;32546&lt;/item&gt;&lt;/record-ids&gt;&lt;/item&gt;&lt;/Libraries&gt;"/>
  </w:docVars>
  <w:rsids>
    <w:rsidRoot w:val="0014122B"/>
    <w:rsid w:val="0000132B"/>
    <w:rsid w:val="00002102"/>
    <w:rsid w:val="0000452C"/>
    <w:rsid w:val="0000666C"/>
    <w:rsid w:val="00006B7D"/>
    <w:rsid w:val="00014DF8"/>
    <w:rsid w:val="00014E6D"/>
    <w:rsid w:val="00020197"/>
    <w:rsid w:val="00022FB0"/>
    <w:rsid w:val="000231E3"/>
    <w:rsid w:val="0002326E"/>
    <w:rsid w:val="00025B7B"/>
    <w:rsid w:val="00033316"/>
    <w:rsid w:val="000343F1"/>
    <w:rsid w:val="00044FCE"/>
    <w:rsid w:val="00045AAB"/>
    <w:rsid w:val="00046B6F"/>
    <w:rsid w:val="0005104D"/>
    <w:rsid w:val="00051A4F"/>
    <w:rsid w:val="00055F44"/>
    <w:rsid w:val="000632B9"/>
    <w:rsid w:val="00070AA6"/>
    <w:rsid w:val="000717C2"/>
    <w:rsid w:val="0007440F"/>
    <w:rsid w:val="0007677D"/>
    <w:rsid w:val="00081267"/>
    <w:rsid w:val="00084D4E"/>
    <w:rsid w:val="00090CEB"/>
    <w:rsid w:val="00092E74"/>
    <w:rsid w:val="00092F2C"/>
    <w:rsid w:val="00093E59"/>
    <w:rsid w:val="00096F2F"/>
    <w:rsid w:val="000A18D7"/>
    <w:rsid w:val="000A3649"/>
    <w:rsid w:val="000A3D89"/>
    <w:rsid w:val="000A7513"/>
    <w:rsid w:val="000B583C"/>
    <w:rsid w:val="000C17B7"/>
    <w:rsid w:val="000C217A"/>
    <w:rsid w:val="000C3FDB"/>
    <w:rsid w:val="000D0276"/>
    <w:rsid w:val="000D07DE"/>
    <w:rsid w:val="000D0EB1"/>
    <w:rsid w:val="000D2380"/>
    <w:rsid w:val="000D7964"/>
    <w:rsid w:val="000E0E88"/>
    <w:rsid w:val="000E1326"/>
    <w:rsid w:val="000E2245"/>
    <w:rsid w:val="000E3393"/>
    <w:rsid w:val="000E4767"/>
    <w:rsid w:val="000E5043"/>
    <w:rsid w:val="000E59D8"/>
    <w:rsid w:val="000E6122"/>
    <w:rsid w:val="000E779F"/>
    <w:rsid w:val="00107176"/>
    <w:rsid w:val="00110AAA"/>
    <w:rsid w:val="001116C8"/>
    <w:rsid w:val="00112045"/>
    <w:rsid w:val="001154B5"/>
    <w:rsid w:val="00115CB6"/>
    <w:rsid w:val="00116272"/>
    <w:rsid w:val="001171FB"/>
    <w:rsid w:val="00117CF9"/>
    <w:rsid w:val="00122C2D"/>
    <w:rsid w:val="0012503D"/>
    <w:rsid w:val="00130E64"/>
    <w:rsid w:val="001321FA"/>
    <w:rsid w:val="0014122B"/>
    <w:rsid w:val="0014499C"/>
    <w:rsid w:val="00147B9C"/>
    <w:rsid w:val="00147EC5"/>
    <w:rsid w:val="0015497C"/>
    <w:rsid w:val="00162F44"/>
    <w:rsid w:val="0016553F"/>
    <w:rsid w:val="00166D18"/>
    <w:rsid w:val="00171A24"/>
    <w:rsid w:val="001722BA"/>
    <w:rsid w:val="0017425C"/>
    <w:rsid w:val="00175C09"/>
    <w:rsid w:val="00177AD3"/>
    <w:rsid w:val="00177D37"/>
    <w:rsid w:val="0018116C"/>
    <w:rsid w:val="00181647"/>
    <w:rsid w:val="00181ADC"/>
    <w:rsid w:val="00182715"/>
    <w:rsid w:val="00183C4E"/>
    <w:rsid w:val="00183FC1"/>
    <w:rsid w:val="00184C72"/>
    <w:rsid w:val="00186ED0"/>
    <w:rsid w:val="00187B12"/>
    <w:rsid w:val="00195DE4"/>
    <w:rsid w:val="00197D5E"/>
    <w:rsid w:val="001A496C"/>
    <w:rsid w:val="001A4B3D"/>
    <w:rsid w:val="001A69B2"/>
    <w:rsid w:val="001A78A2"/>
    <w:rsid w:val="001B0B8A"/>
    <w:rsid w:val="001B3B1F"/>
    <w:rsid w:val="001B7301"/>
    <w:rsid w:val="001C4E06"/>
    <w:rsid w:val="001C6A4C"/>
    <w:rsid w:val="001C75F0"/>
    <w:rsid w:val="001D3EC7"/>
    <w:rsid w:val="001E0883"/>
    <w:rsid w:val="001E2D85"/>
    <w:rsid w:val="001E382A"/>
    <w:rsid w:val="001E42C6"/>
    <w:rsid w:val="001F690E"/>
    <w:rsid w:val="00203E9A"/>
    <w:rsid w:val="00207A3F"/>
    <w:rsid w:val="00212789"/>
    <w:rsid w:val="00213028"/>
    <w:rsid w:val="002452B0"/>
    <w:rsid w:val="002476F8"/>
    <w:rsid w:val="00247D13"/>
    <w:rsid w:val="002532D2"/>
    <w:rsid w:val="00260044"/>
    <w:rsid w:val="00261E68"/>
    <w:rsid w:val="002631E2"/>
    <w:rsid w:val="00264DE4"/>
    <w:rsid w:val="00273D05"/>
    <w:rsid w:val="00275B1D"/>
    <w:rsid w:val="00276DF2"/>
    <w:rsid w:val="0028002A"/>
    <w:rsid w:val="002859C0"/>
    <w:rsid w:val="00287EC9"/>
    <w:rsid w:val="0029050E"/>
    <w:rsid w:val="00294565"/>
    <w:rsid w:val="0029485B"/>
    <w:rsid w:val="00297054"/>
    <w:rsid w:val="002A15E3"/>
    <w:rsid w:val="002A35FD"/>
    <w:rsid w:val="002A4284"/>
    <w:rsid w:val="002A6B13"/>
    <w:rsid w:val="002B016D"/>
    <w:rsid w:val="002B0A11"/>
    <w:rsid w:val="002B3630"/>
    <w:rsid w:val="002B4A21"/>
    <w:rsid w:val="002B6AC4"/>
    <w:rsid w:val="002B7715"/>
    <w:rsid w:val="002C6864"/>
    <w:rsid w:val="002C7360"/>
    <w:rsid w:val="002D15F0"/>
    <w:rsid w:val="002D2275"/>
    <w:rsid w:val="002D6BD0"/>
    <w:rsid w:val="002E3F72"/>
    <w:rsid w:val="002F73F2"/>
    <w:rsid w:val="002F7C44"/>
    <w:rsid w:val="002F7EB5"/>
    <w:rsid w:val="00303F4E"/>
    <w:rsid w:val="00305699"/>
    <w:rsid w:val="00306C6F"/>
    <w:rsid w:val="00311BFA"/>
    <w:rsid w:val="003137AE"/>
    <w:rsid w:val="00315184"/>
    <w:rsid w:val="00316CD7"/>
    <w:rsid w:val="003176EA"/>
    <w:rsid w:val="003216B7"/>
    <w:rsid w:val="003261A1"/>
    <w:rsid w:val="003304AE"/>
    <w:rsid w:val="0033322E"/>
    <w:rsid w:val="0033331E"/>
    <w:rsid w:val="003352BB"/>
    <w:rsid w:val="003358DD"/>
    <w:rsid w:val="00335D24"/>
    <w:rsid w:val="003379B9"/>
    <w:rsid w:val="0034071F"/>
    <w:rsid w:val="00341CFA"/>
    <w:rsid w:val="0034388A"/>
    <w:rsid w:val="00344D9C"/>
    <w:rsid w:val="0034525A"/>
    <w:rsid w:val="0034722F"/>
    <w:rsid w:val="003529FD"/>
    <w:rsid w:val="00355A97"/>
    <w:rsid w:val="00357AC1"/>
    <w:rsid w:val="00363B08"/>
    <w:rsid w:val="0036505F"/>
    <w:rsid w:val="003656EB"/>
    <w:rsid w:val="003669E8"/>
    <w:rsid w:val="00370289"/>
    <w:rsid w:val="00373FA5"/>
    <w:rsid w:val="00375621"/>
    <w:rsid w:val="00382B6D"/>
    <w:rsid w:val="00385A6C"/>
    <w:rsid w:val="003864CA"/>
    <w:rsid w:val="00386D8C"/>
    <w:rsid w:val="003904F8"/>
    <w:rsid w:val="00390C60"/>
    <w:rsid w:val="00393C7D"/>
    <w:rsid w:val="00397448"/>
    <w:rsid w:val="003A0A86"/>
    <w:rsid w:val="003A0D02"/>
    <w:rsid w:val="003A1B10"/>
    <w:rsid w:val="003A4693"/>
    <w:rsid w:val="003A7ED9"/>
    <w:rsid w:val="003A7F66"/>
    <w:rsid w:val="003B3E88"/>
    <w:rsid w:val="003B554D"/>
    <w:rsid w:val="003C072C"/>
    <w:rsid w:val="003C2298"/>
    <w:rsid w:val="003D3468"/>
    <w:rsid w:val="003E1B87"/>
    <w:rsid w:val="003E5042"/>
    <w:rsid w:val="003E57A4"/>
    <w:rsid w:val="003F1519"/>
    <w:rsid w:val="003F6ED3"/>
    <w:rsid w:val="004059E2"/>
    <w:rsid w:val="004145B4"/>
    <w:rsid w:val="00415B94"/>
    <w:rsid w:val="00417ADC"/>
    <w:rsid w:val="004231B3"/>
    <w:rsid w:val="00426DF1"/>
    <w:rsid w:val="00426FF5"/>
    <w:rsid w:val="004316DB"/>
    <w:rsid w:val="00431716"/>
    <w:rsid w:val="00434AEC"/>
    <w:rsid w:val="0043771A"/>
    <w:rsid w:val="00437D6C"/>
    <w:rsid w:val="00440054"/>
    <w:rsid w:val="00441EDC"/>
    <w:rsid w:val="0044229B"/>
    <w:rsid w:val="0044483F"/>
    <w:rsid w:val="00460ADB"/>
    <w:rsid w:val="00463017"/>
    <w:rsid w:val="00463538"/>
    <w:rsid w:val="00464AE0"/>
    <w:rsid w:val="0047157C"/>
    <w:rsid w:val="00472CE0"/>
    <w:rsid w:val="00474A5F"/>
    <w:rsid w:val="00475FC0"/>
    <w:rsid w:val="00487B4B"/>
    <w:rsid w:val="00491BCD"/>
    <w:rsid w:val="00492269"/>
    <w:rsid w:val="004A0749"/>
    <w:rsid w:val="004A0D5E"/>
    <w:rsid w:val="004A16AB"/>
    <w:rsid w:val="004A1C14"/>
    <w:rsid w:val="004A24DB"/>
    <w:rsid w:val="004A2E7A"/>
    <w:rsid w:val="004A3688"/>
    <w:rsid w:val="004A4B67"/>
    <w:rsid w:val="004B19E2"/>
    <w:rsid w:val="004B6656"/>
    <w:rsid w:val="004B75A6"/>
    <w:rsid w:val="004C1840"/>
    <w:rsid w:val="004C23C5"/>
    <w:rsid w:val="004C35D8"/>
    <w:rsid w:val="004C3F4E"/>
    <w:rsid w:val="004C7180"/>
    <w:rsid w:val="004C7E2E"/>
    <w:rsid w:val="004D1019"/>
    <w:rsid w:val="004D1C82"/>
    <w:rsid w:val="004D3CB3"/>
    <w:rsid w:val="004E631B"/>
    <w:rsid w:val="004F65FA"/>
    <w:rsid w:val="00502270"/>
    <w:rsid w:val="005035D2"/>
    <w:rsid w:val="00504475"/>
    <w:rsid w:val="00505A62"/>
    <w:rsid w:val="00507700"/>
    <w:rsid w:val="00510DC9"/>
    <w:rsid w:val="00511FA7"/>
    <w:rsid w:val="0051361F"/>
    <w:rsid w:val="005138B4"/>
    <w:rsid w:val="00517412"/>
    <w:rsid w:val="005341AF"/>
    <w:rsid w:val="005420BA"/>
    <w:rsid w:val="0054436B"/>
    <w:rsid w:val="00544AEA"/>
    <w:rsid w:val="00545751"/>
    <w:rsid w:val="0054721F"/>
    <w:rsid w:val="0054735B"/>
    <w:rsid w:val="005568AD"/>
    <w:rsid w:val="00556A30"/>
    <w:rsid w:val="00567E9E"/>
    <w:rsid w:val="00572186"/>
    <w:rsid w:val="005748CA"/>
    <w:rsid w:val="0057618A"/>
    <w:rsid w:val="00576D4A"/>
    <w:rsid w:val="0057760A"/>
    <w:rsid w:val="00585A42"/>
    <w:rsid w:val="00585C84"/>
    <w:rsid w:val="005902AE"/>
    <w:rsid w:val="005903A9"/>
    <w:rsid w:val="00590D3E"/>
    <w:rsid w:val="00592121"/>
    <w:rsid w:val="00594A36"/>
    <w:rsid w:val="005952AB"/>
    <w:rsid w:val="00597096"/>
    <w:rsid w:val="005A07EA"/>
    <w:rsid w:val="005A42E7"/>
    <w:rsid w:val="005A48F5"/>
    <w:rsid w:val="005A5674"/>
    <w:rsid w:val="005A71A0"/>
    <w:rsid w:val="005B43A6"/>
    <w:rsid w:val="005B60D9"/>
    <w:rsid w:val="005B6323"/>
    <w:rsid w:val="005B7E67"/>
    <w:rsid w:val="005C3EA0"/>
    <w:rsid w:val="005C5D82"/>
    <w:rsid w:val="005D0372"/>
    <w:rsid w:val="005D2E6E"/>
    <w:rsid w:val="005D693E"/>
    <w:rsid w:val="005D7C63"/>
    <w:rsid w:val="005E0A82"/>
    <w:rsid w:val="005E449B"/>
    <w:rsid w:val="005F4925"/>
    <w:rsid w:val="006007D0"/>
    <w:rsid w:val="00601533"/>
    <w:rsid w:val="00610B92"/>
    <w:rsid w:val="00612BBF"/>
    <w:rsid w:val="00613DC6"/>
    <w:rsid w:val="0061431C"/>
    <w:rsid w:val="00614CB1"/>
    <w:rsid w:val="00617A3B"/>
    <w:rsid w:val="006220F6"/>
    <w:rsid w:val="006222E1"/>
    <w:rsid w:val="006249B2"/>
    <w:rsid w:val="00633321"/>
    <w:rsid w:val="00636F11"/>
    <w:rsid w:val="00637440"/>
    <w:rsid w:val="00637F11"/>
    <w:rsid w:val="0064140D"/>
    <w:rsid w:val="0064319F"/>
    <w:rsid w:val="00646D8B"/>
    <w:rsid w:val="00651CCD"/>
    <w:rsid w:val="00652561"/>
    <w:rsid w:val="00653FFF"/>
    <w:rsid w:val="00657881"/>
    <w:rsid w:val="006622EE"/>
    <w:rsid w:val="00663D2D"/>
    <w:rsid w:val="00670271"/>
    <w:rsid w:val="00670F69"/>
    <w:rsid w:val="00674A96"/>
    <w:rsid w:val="00675144"/>
    <w:rsid w:val="006830C6"/>
    <w:rsid w:val="0068451A"/>
    <w:rsid w:val="00686DF9"/>
    <w:rsid w:val="00690494"/>
    <w:rsid w:val="00691399"/>
    <w:rsid w:val="00694E78"/>
    <w:rsid w:val="00695948"/>
    <w:rsid w:val="006A5D63"/>
    <w:rsid w:val="006A6956"/>
    <w:rsid w:val="006B00FD"/>
    <w:rsid w:val="006B0FD0"/>
    <w:rsid w:val="006B1A6C"/>
    <w:rsid w:val="006B3259"/>
    <w:rsid w:val="006B6E2E"/>
    <w:rsid w:val="006B75C5"/>
    <w:rsid w:val="006D2179"/>
    <w:rsid w:val="006D3E5E"/>
    <w:rsid w:val="006D425F"/>
    <w:rsid w:val="006D4BB7"/>
    <w:rsid w:val="006E1C22"/>
    <w:rsid w:val="006E4D4B"/>
    <w:rsid w:val="006E5130"/>
    <w:rsid w:val="006F081B"/>
    <w:rsid w:val="006F5265"/>
    <w:rsid w:val="006F7D95"/>
    <w:rsid w:val="00700921"/>
    <w:rsid w:val="00705E9A"/>
    <w:rsid w:val="00706950"/>
    <w:rsid w:val="00707823"/>
    <w:rsid w:val="007101CC"/>
    <w:rsid w:val="00710813"/>
    <w:rsid w:val="00710D83"/>
    <w:rsid w:val="00712791"/>
    <w:rsid w:val="00714AB8"/>
    <w:rsid w:val="00716161"/>
    <w:rsid w:val="00716651"/>
    <w:rsid w:val="007167D3"/>
    <w:rsid w:val="00717CAA"/>
    <w:rsid w:val="0072357F"/>
    <w:rsid w:val="00723C49"/>
    <w:rsid w:val="00724212"/>
    <w:rsid w:val="00724A78"/>
    <w:rsid w:val="00734057"/>
    <w:rsid w:val="00735231"/>
    <w:rsid w:val="00743624"/>
    <w:rsid w:val="0075127E"/>
    <w:rsid w:val="0075292B"/>
    <w:rsid w:val="00755411"/>
    <w:rsid w:val="007607B9"/>
    <w:rsid w:val="0076132B"/>
    <w:rsid w:val="0076512C"/>
    <w:rsid w:val="0077057B"/>
    <w:rsid w:val="00771BD4"/>
    <w:rsid w:val="00772B60"/>
    <w:rsid w:val="0077508D"/>
    <w:rsid w:val="00775169"/>
    <w:rsid w:val="00776B85"/>
    <w:rsid w:val="00785A04"/>
    <w:rsid w:val="007860AF"/>
    <w:rsid w:val="0078678D"/>
    <w:rsid w:val="00786952"/>
    <w:rsid w:val="007967BF"/>
    <w:rsid w:val="00796EC5"/>
    <w:rsid w:val="007A4D5F"/>
    <w:rsid w:val="007A5856"/>
    <w:rsid w:val="007A677D"/>
    <w:rsid w:val="007B07B7"/>
    <w:rsid w:val="007B61C5"/>
    <w:rsid w:val="007B7BAD"/>
    <w:rsid w:val="007B7D47"/>
    <w:rsid w:val="007C155B"/>
    <w:rsid w:val="007C2298"/>
    <w:rsid w:val="007C2F33"/>
    <w:rsid w:val="007C426B"/>
    <w:rsid w:val="007C46F0"/>
    <w:rsid w:val="007C4C9C"/>
    <w:rsid w:val="007C5E17"/>
    <w:rsid w:val="007E4F98"/>
    <w:rsid w:val="007E77BF"/>
    <w:rsid w:val="007F2140"/>
    <w:rsid w:val="007F3316"/>
    <w:rsid w:val="007F3AF3"/>
    <w:rsid w:val="007F4F01"/>
    <w:rsid w:val="007F5F4B"/>
    <w:rsid w:val="007F6C6E"/>
    <w:rsid w:val="00801780"/>
    <w:rsid w:val="008029D8"/>
    <w:rsid w:val="0080534F"/>
    <w:rsid w:val="008102B3"/>
    <w:rsid w:val="0081447F"/>
    <w:rsid w:val="008152EE"/>
    <w:rsid w:val="00817ED2"/>
    <w:rsid w:val="00817FFD"/>
    <w:rsid w:val="00825DEE"/>
    <w:rsid w:val="008272AF"/>
    <w:rsid w:val="00830623"/>
    <w:rsid w:val="008307F1"/>
    <w:rsid w:val="00835D20"/>
    <w:rsid w:val="00837132"/>
    <w:rsid w:val="00840CA7"/>
    <w:rsid w:val="0084338E"/>
    <w:rsid w:val="008446BA"/>
    <w:rsid w:val="00844CF0"/>
    <w:rsid w:val="0084633A"/>
    <w:rsid w:val="00850012"/>
    <w:rsid w:val="00866584"/>
    <w:rsid w:val="00870A85"/>
    <w:rsid w:val="00871888"/>
    <w:rsid w:val="00875C80"/>
    <w:rsid w:val="00881880"/>
    <w:rsid w:val="00886CB5"/>
    <w:rsid w:val="00886EA1"/>
    <w:rsid w:val="00896851"/>
    <w:rsid w:val="008A01F7"/>
    <w:rsid w:val="008A3D39"/>
    <w:rsid w:val="008A52FD"/>
    <w:rsid w:val="008B05D8"/>
    <w:rsid w:val="008B4EF5"/>
    <w:rsid w:val="008B6F49"/>
    <w:rsid w:val="008B7A14"/>
    <w:rsid w:val="008D63F6"/>
    <w:rsid w:val="008D719A"/>
    <w:rsid w:val="008D7B9E"/>
    <w:rsid w:val="008E0F56"/>
    <w:rsid w:val="008E4CB0"/>
    <w:rsid w:val="008E4E52"/>
    <w:rsid w:val="008E5253"/>
    <w:rsid w:val="008E6445"/>
    <w:rsid w:val="008F0D5E"/>
    <w:rsid w:val="008F1753"/>
    <w:rsid w:val="008F54A7"/>
    <w:rsid w:val="009022D2"/>
    <w:rsid w:val="00904BD2"/>
    <w:rsid w:val="00906C73"/>
    <w:rsid w:val="009155BD"/>
    <w:rsid w:val="009172DF"/>
    <w:rsid w:val="009260E2"/>
    <w:rsid w:val="00927100"/>
    <w:rsid w:val="009355A3"/>
    <w:rsid w:val="0093566C"/>
    <w:rsid w:val="009379D6"/>
    <w:rsid w:val="009418A6"/>
    <w:rsid w:val="00944B20"/>
    <w:rsid w:val="00946372"/>
    <w:rsid w:val="009511D1"/>
    <w:rsid w:val="00951934"/>
    <w:rsid w:val="00953C8A"/>
    <w:rsid w:val="00955C6D"/>
    <w:rsid w:val="009630AD"/>
    <w:rsid w:val="00967D83"/>
    <w:rsid w:val="009723FF"/>
    <w:rsid w:val="009727BE"/>
    <w:rsid w:val="00974129"/>
    <w:rsid w:val="00974540"/>
    <w:rsid w:val="00974893"/>
    <w:rsid w:val="00974C29"/>
    <w:rsid w:val="00974EDC"/>
    <w:rsid w:val="00980918"/>
    <w:rsid w:val="009809A6"/>
    <w:rsid w:val="00981DAF"/>
    <w:rsid w:val="00986488"/>
    <w:rsid w:val="00991747"/>
    <w:rsid w:val="00996C2E"/>
    <w:rsid w:val="009970D7"/>
    <w:rsid w:val="009A0950"/>
    <w:rsid w:val="009A4032"/>
    <w:rsid w:val="009A5D75"/>
    <w:rsid w:val="009A67A1"/>
    <w:rsid w:val="009B0900"/>
    <w:rsid w:val="009B0E3F"/>
    <w:rsid w:val="009B2D7D"/>
    <w:rsid w:val="009B44F1"/>
    <w:rsid w:val="009B6DBB"/>
    <w:rsid w:val="009C0844"/>
    <w:rsid w:val="009C317F"/>
    <w:rsid w:val="009C5382"/>
    <w:rsid w:val="009C737E"/>
    <w:rsid w:val="009D1562"/>
    <w:rsid w:val="009D2347"/>
    <w:rsid w:val="009D4C2E"/>
    <w:rsid w:val="009D54C5"/>
    <w:rsid w:val="009E6574"/>
    <w:rsid w:val="009E6824"/>
    <w:rsid w:val="009F58E8"/>
    <w:rsid w:val="009F78E3"/>
    <w:rsid w:val="00A005DD"/>
    <w:rsid w:val="00A02140"/>
    <w:rsid w:val="00A02F30"/>
    <w:rsid w:val="00A03A13"/>
    <w:rsid w:val="00A03F8F"/>
    <w:rsid w:val="00A11EF0"/>
    <w:rsid w:val="00A13CEE"/>
    <w:rsid w:val="00A17795"/>
    <w:rsid w:val="00A21774"/>
    <w:rsid w:val="00A22F5F"/>
    <w:rsid w:val="00A23486"/>
    <w:rsid w:val="00A245B2"/>
    <w:rsid w:val="00A2775E"/>
    <w:rsid w:val="00A27A21"/>
    <w:rsid w:val="00A33B77"/>
    <w:rsid w:val="00A44968"/>
    <w:rsid w:val="00A45F80"/>
    <w:rsid w:val="00A4623F"/>
    <w:rsid w:val="00A46E52"/>
    <w:rsid w:val="00A50905"/>
    <w:rsid w:val="00A52114"/>
    <w:rsid w:val="00A54674"/>
    <w:rsid w:val="00A565B4"/>
    <w:rsid w:val="00A56AA7"/>
    <w:rsid w:val="00A57445"/>
    <w:rsid w:val="00A57A7E"/>
    <w:rsid w:val="00A57F8A"/>
    <w:rsid w:val="00A60CAC"/>
    <w:rsid w:val="00A64DCF"/>
    <w:rsid w:val="00A65F70"/>
    <w:rsid w:val="00A70BBF"/>
    <w:rsid w:val="00A729C2"/>
    <w:rsid w:val="00A7501F"/>
    <w:rsid w:val="00A75526"/>
    <w:rsid w:val="00A8095B"/>
    <w:rsid w:val="00A92B3B"/>
    <w:rsid w:val="00A93F1A"/>
    <w:rsid w:val="00A953F0"/>
    <w:rsid w:val="00A95780"/>
    <w:rsid w:val="00AA3F9D"/>
    <w:rsid w:val="00AA5353"/>
    <w:rsid w:val="00AA72C2"/>
    <w:rsid w:val="00AA7A76"/>
    <w:rsid w:val="00AB2293"/>
    <w:rsid w:val="00AC087C"/>
    <w:rsid w:val="00AC6D80"/>
    <w:rsid w:val="00AD2DDC"/>
    <w:rsid w:val="00AD4014"/>
    <w:rsid w:val="00AD4CB1"/>
    <w:rsid w:val="00AD6208"/>
    <w:rsid w:val="00AD714B"/>
    <w:rsid w:val="00AE32F7"/>
    <w:rsid w:val="00AE4CD2"/>
    <w:rsid w:val="00AE6033"/>
    <w:rsid w:val="00B00D52"/>
    <w:rsid w:val="00B046DA"/>
    <w:rsid w:val="00B05DD2"/>
    <w:rsid w:val="00B10D39"/>
    <w:rsid w:val="00B11B07"/>
    <w:rsid w:val="00B16193"/>
    <w:rsid w:val="00B16DA1"/>
    <w:rsid w:val="00B225A4"/>
    <w:rsid w:val="00B22620"/>
    <w:rsid w:val="00B2296B"/>
    <w:rsid w:val="00B22D8E"/>
    <w:rsid w:val="00B24515"/>
    <w:rsid w:val="00B25049"/>
    <w:rsid w:val="00B27459"/>
    <w:rsid w:val="00B30CD1"/>
    <w:rsid w:val="00B35971"/>
    <w:rsid w:val="00B36CB1"/>
    <w:rsid w:val="00B37338"/>
    <w:rsid w:val="00B40A3A"/>
    <w:rsid w:val="00B413E5"/>
    <w:rsid w:val="00B524EF"/>
    <w:rsid w:val="00B53A44"/>
    <w:rsid w:val="00B70DB9"/>
    <w:rsid w:val="00B74206"/>
    <w:rsid w:val="00B772BC"/>
    <w:rsid w:val="00B91743"/>
    <w:rsid w:val="00B921D0"/>
    <w:rsid w:val="00B92CEB"/>
    <w:rsid w:val="00B94DC6"/>
    <w:rsid w:val="00B956FB"/>
    <w:rsid w:val="00BA1A08"/>
    <w:rsid w:val="00BA2173"/>
    <w:rsid w:val="00BA21D9"/>
    <w:rsid w:val="00BA43B9"/>
    <w:rsid w:val="00BB2186"/>
    <w:rsid w:val="00BB410B"/>
    <w:rsid w:val="00BC23A4"/>
    <w:rsid w:val="00BC5969"/>
    <w:rsid w:val="00BD2A40"/>
    <w:rsid w:val="00BD34D5"/>
    <w:rsid w:val="00BD4DF2"/>
    <w:rsid w:val="00BE1850"/>
    <w:rsid w:val="00BE2BEB"/>
    <w:rsid w:val="00BE31AF"/>
    <w:rsid w:val="00BE704A"/>
    <w:rsid w:val="00BF417D"/>
    <w:rsid w:val="00BF4803"/>
    <w:rsid w:val="00C002FE"/>
    <w:rsid w:val="00C022D4"/>
    <w:rsid w:val="00C03E53"/>
    <w:rsid w:val="00C04B3C"/>
    <w:rsid w:val="00C04E3A"/>
    <w:rsid w:val="00C0598F"/>
    <w:rsid w:val="00C163A9"/>
    <w:rsid w:val="00C16C8D"/>
    <w:rsid w:val="00C2310D"/>
    <w:rsid w:val="00C31C0D"/>
    <w:rsid w:val="00C34011"/>
    <w:rsid w:val="00C35A7B"/>
    <w:rsid w:val="00C35FB8"/>
    <w:rsid w:val="00C43E18"/>
    <w:rsid w:val="00C457AE"/>
    <w:rsid w:val="00C45834"/>
    <w:rsid w:val="00C47E22"/>
    <w:rsid w:val="00C506B8"/>
    <w:rsid w:val="00C508AD"/>
    <w:rsid w:val="00C51EFA"/>
    <w:rsid w:val="00C5303A"/>
    <w:rsid w:val="00C56BAE"/>
    <w:rsid w:val="00C7530D"/>
    <w:rsid w:val="00C86EF3"/>
    <w:rsid w:val="00C87C84"/>
    <w:rsid w:val="00C902C3"/>
    <w:rsid w:val="00C92B56"/>
    <w:rsid w:val="00C943E8"/>
    <w:rsid w:val="00C9794B"/>
    <w:rsid w:val="00CA013A"/>
    <w:rsid w:val="00CA0297"/>
    <w:rsid w:val="00CA0BDE"/>
    <w:rsid w:val="00CA2117"/>
    <w:rsid w:val="00CB0FA6"/>
    <w:rsid w:val="00CB20B3"/>
    <w:rsid w:val="00CB2109"/>
    <w:rsid w:val="00CB343A"/>
    <w:rsid w:val="00CB3D2F"/>
    <w:rsid w:val="00CB559B"/>
    <w:rsid w:val="00CC05E6"/>
    <w:rsid w:val="00CD2735"/>
    <w:rsid w:val="00CD44B3"/>
    <w:rsid w:val="00CD6835"/>
    <w:rsid w:val="00CD7F89"/>
    <w:rsid w:val="00CE4625"/>
    <w:rsid w:val="00CE4FC4"/>
    <w:rsid w:val="00CE6D77"/>
    <w:rsid w:val="00CF0584"/>
    <w:rsid w:val="00CF1A69"/>
    <w:rsid w:val="00CF1E0D"/>
    <w:rsid w:val="00CF4E16"/>
    <w:rsid w:val="00CF56AA"/>
    <w:rsid w:val="00CF6B0D"/>
    <w:rsid w:val="00D00F4A"/>
    <w:rsid w:val="00D07478"/>
    <w:rsid w:val="00D17335"/>
    <w:rsid w:val="00D20E2B"/>
    <w:rsid w:val="00D2114C"/>
    <w:rsid w:val="00D2311B"/>
    <w:rsid w:val="00D23CF6"/>
    <w:rsid w:val="00D25E30"/>
    <w:rsid w:val="00D312B1"/>
    <w:rsid w:val="00D31893"/>
    <w:rsid w:val="00D366E4"/>
    <w:rsid w:val="00D433C0"/>
    <w:rsid w:val="00D4352F"/>
    <w:rsid w:val="00D45A86"/>
    <w:rsid w:val="00D45C2B"/>
    <w:rsid w:val="00D45F9D"/>
    <w:rsid w:val="00D50C53"/>
    <w:rsid w:val="00D54787"/>
    <w:rsid w:val="00D54C97"/>
    <w:rsid w:val="00D55436"/>
    <w:rsid w:val="00D61B3A"/>
    <w:rsid w:val="00D630A7"/>
    <w:rsid w:val="00D6534B"/>
    <w:rsid w:val="00D66AC1"/>
    <w:rsid w:val="00D66E80"/>
    <w:rsid w:val="00D71FA9"/>
    <w:rsid w:val="00D72C2B"/>
    <w:rsid w:val="00D87D3F"/>
    <w:rsid w:val="00D87F12"/>
    <w:rsid w:val="00D90918"/>
    <w:rsid w:val="00D91838"/>
    <w:rsid w:val="00D91E40"/>
    <w:rsid w:val="00DA1326"/>
    <w:rsid w:val="00DA2961"/>
    <w:rsid w:val="00DA3E10"/>
    <w:rsid w:val="00DB0A4B"/>
    <w:rsid w:val="00DB1861"/>
    <w:rsid w:val="00DB4E44"/>
    <w:rsid w:val="00DB5A91"/>
    <w:rsid w:val="00DC09AC"/>
    <w:rsid w:val="00DC38D9"/>
    <w:rsid w:val="00DC59B0"/>
    <w:rsid w:val="00DC6804"/>
    <w:rsid w:val="00DD2AFC"/>
    <w:rsid w:val="00DD3FA0"/>
    <w:rsid w:val="00DD48A7"/>
    <w:rsid w:val="00DE39EF"/>
    <w:rsid w:val="00DE4F9E"/>
    <w:rsid w:val="00DE609B"/>
    <w:rsid w:val="00DE73DA"/>
    <w:rsid w:val="00DE7B2C"/>
    <w:rsid w:val="00DF12D7"/>
    <w:rsid w:val="00E00268"/>
    <w:rsid w:val="00E022F8"/>
    <w:rsid w:val="00E11705"/>
    <w:rsid w:val="00E133DC"/>
    <w:rsid w:val="00E1429E"/>
    <w:rsid w:val="00E146E5"/>
    <w:rsid w:val="00E15EF1"/>
    <w:rsid w:val="00E2016D"/>
    <w:rsid w:val="00E229FE"/>
    <w:rsid w:val="00E242C2"/>
    <w:rsid w:val="00E27673"/>
    <w:rsid w:val="00E27C01"/>
    <w:rsid w:val="00E3703F"/>
    <w:rsid w:val="00E374DB"/>
    <w:rsid w:val="00E40B1C"/>
    <w:rsid w:val="00E40BA2"/>
    <w:rsid w:val="00E41342"/>
    <w:rsid w:val="00E45490"/>
    <w:rsid w:val="00E46171"/>
    <w:rsid w:val="00E52BC3"/>
    <w:rsid w:val="00E537F8"/>
    <w:rsid w:val="00E54FA1"/>
    <w:rsid w:val="00E574AF"/>
    <w:rsid w:val="00E767ED"/>
    <w:rsid w:val="00E81639"/>
    <w:rsid w:val="00E827DB"/>
    <w:rsid w:val="00E938DF"/>
    <w:rsid w:val="00E944B6"/>
    <w:rsid w:val="00E97979"/>
    <w:rsid w:val="00E979F9"/>
    <w:rsid w:val="00EA1FF3"/>
    <w:rsid w:val="00EA2525"/>
    <w:rsid w:val="00EA3640"/>
    <w:rsid w:val="00EA4810"/>
    <w:rsid w:val="00EA684F"/>
    <w:rsid w:val="00EB30EF"/>
    <w:rsid w:val="00EB3984"/>
    <w:rsid w:val="00EC0893"/>
    <w:rsid w:val="00EC37E7"/>
    <w:rsid w:val="00EC7285"/>
    <w:rsid w:val="00EC7FDC"/>
    <w:rsid w:val="00EE3FE3"/>
    <w:rsid w:val="00EF3412"/>
    <w:rsid w:val="00EF3A79"/>
    <w:rsid w:val="00EF5F7A"/>
    <w:rsid w:val="00EF6DC4"/>
    <w:rsid w:val="00F05648"/>
    <w:rsid w:val="00F06EF2"/>
    <w:rsid w:val="00F20D8E"/>
    <w:rsid w:val="00F212C8"/>
    <w:rsid w:val="00F2142A"/>
    <w:rsid w:val="00F217B3"/>
    <w:rsid w:val="00F2422D"/>
    <w:rsid w:val="00F306D7"/>
    <w:rsid w:val="00F35CF5"/>
    <w:rsid w:val="00F35D9D"/>
    <w:rsid w:val="00F35DEB"/>
    <w:rsid w:val="00F369AB"/>
    <w:rsid w:val="00F37842"/>
    <w:rsid w:val="00F41D37"/>
    <w:rsid w:val="00F433B7"/>
    <w:rsid w:val="00F450DA"/>
    <w:rsid w:val="00F455CD"/>
    <w:rsid w:val="00F45D9B"/>
    <w:rsid w:val="00F54A60"/>
    <w:rsid w:val="00F61B37"/>
    <w:rsid w:val="00F638A8"/>
    <w:rsid w:val="00F65BD3"/>
    <w:rsid w:val="00F66E75"/>
    <w:rsid w:val="00F7096D"/>
    <w:rsid w:val="00F70CEF"/>
    <w:rsid w:val="00F73317"/>
    <w:rsid w:val="00F73874"/>
    <w:rsid w:val="00F8190F"/>
    <w:rsid w:val="00F8248B"/>
    <w:rsid w:val="00F83BA7"/>
    <w:rsid w:val="00F83CC1"/>
    <w:rsid w:val="00F84C3F"/>
    <w:rsid w:val="00F9075E"/>
    <w:rsid w:val="00FA3A60"/>
    <w:rsid w:val="00FA45FD"/>
    <w:rsid w:val="00FA4C78"/>
    <w:rsid w:val="00FA68B1"/>
    <w:rsid w:val="00FB3AD2"/>
    <w:rsid w:val="00FB4B54"/>
    <w:rsid w:val="00FB75E5"/>
    <w:rsid w:val="00FC04B4"/>
    <w:rsid w:val="00FC06E2"/>
    <w:rsid w:val="00FC1693"/>
    <w:rsid w:val="00FC4F3C"/>
    <w:rsid w:val="00FC72AF"/>
    <w:rsid w:val="00FC73F9"/>
    <w:rsid w:val="00FD07B0"/>
    <w:rsid w:val="00FD36E9"/>
    <w:rsid w:val="00FD53E7"/>
    <w:rsid w:val="00FD7BD1"/>
    <w:rsid w:val="00FE2001"/>
    <w:rsid w:val="00FE761B"/>
    <w:rsid w:val="00FF0556"/>
    <w:rsid w:val="00FF0E19"/>
    <w:rsid w:val="00FF2058"/>
    <w:rsid w:val="00FF5232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93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1"/>
  </w:style>
  <w:style w:type="paragraph" w:styleId="Footer">
    <w:name w:val="footer"/>
    <w:basedOn w:val="Normal"/>
    <w:link w:val="Foot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1"/>
  </w:style>
  <w:style w:type="character" w:styleId="FollowedHyperlink">
    <w:name w:val="FollowedHyperlink"/>
    <w:basedOn w:val="DefaultParagraphFont"/>
    <w:uiPriority w:val="99"/>
    <w:semiHidden/>
    <w:unhideWhenUsed/>
    <w:rsid w:val="003A469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227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27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0227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2270"/>
    <w:rPr>
      <w:rFonts w:ascii="Arial" w:hAnsi="Arial" w:cs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3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1"/>
  </w:style>
  <w:style w:type="paragraph" w:styleId="Footer">
    <w:name w:val="footer"/>
    <w:basedOn w:val="Normal"/>
    <w:link w:val="Foot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1"/>
  </w:style>
  <w:style w:type="character" w:styleId="FollowedHyperlink">
    <w:name w:val="FollowedHyperlink"/>
    <w:basedOn w:val="DefaultParagraphFont"/>
    <w:uiPriority w:val="99"/>
    <w:semiHidden/>
    <w:unhideWhenUsed/>
    <w:rsid w:val="003A469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227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27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0227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2270"/>
    <w:rPr>
      <w:rFonts w:ascii="Arial" w:hAnsi="Arial" w:cs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4" ma:contentTypeDescription="Create a new document." ma:contentTypeScope="" ma:versionID="5f2fafc4803e7c5d82dfee0b2f817db2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xmlns:ns4="3d326652-0b14-4e9a-87c1-dce06bb2442c" targetNamespace="http://schemas.microsoft.com/office/2006/metadata/properties" ma:root="true" ma:fieldsID="38388679aaed37077dc1afe6b8f85bc1" ns1:_="" ns3:_="" ns4:_="">
    <xsd:import namespace="http://schemas.microsoft.com/sharepoint/v3"/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D4B1-2B57-4857-8EC4-8CA7D9B2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BA4DD-9B2A-419F-9067-210673F95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9D093-ABCE-4D25-AF4C-7CF999C99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DD15F3-9D7E-9242-9184-E4B49192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Martin-Gill, Christian</dc:creator>
  <cp:keywords/>
  <dc:description/>
  <cp:lastModifiedBy>Paul Patterson</cp:lastModifiedBy>
  <cp:revision>2</cp:revision>
  <cp:lastPrinted>2021-03-08T13:39:00Z</cp:lastPrinted>
  <dcterms:created xsi:type="dcterms:W3CDTF">2021-05-16T01:09:00Z</dcterms:created>
  <dcterms:modified xsi:type="dcterms:W3CDTF">2021-05-16T01:09:00Z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2021-01-27T15:37:05Z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e0901c2f-08c9-4384-8562-3ec1da2cf5bf</vt:lpwstr>
  </property>
  <property fmtid="{D5CDD505-2E9C-101B-9397-08002B2CF9AE}" pid="8" name="MSIP_Label_5e4b1be8-281e-475d-98b0-21c3457e5a46_ContentBits">
    <vt:lpwstr>0</vt:lpwstr>
  </property>
  <property fmtid="{D5CDD505-2E9C-101B-9397-08002B2CF9AE}" pid="9" name="MSIP_Label_8af03ff0-41c5-4c41-b55e-fabb8fae94be_Enabled">
    <vt:lpwstr>true</vt:lpwstr>
  </property>
  <property fmtid="{D5CDD505-2E9C-101B-9397-08002B2CF9AE}" pid="10" name="MSIP_Label_8af03ff0-41c5-4c41-b55e-fabb8fae94be_SetDate">
    <vt:lpwstr>2021-03-09T16:27:56Z</vt:lpwstr>
  </property>
  <property fmtid="{D5CDD505-2E9C-101B-9397-08002B2CF9AE}" pid="11" name="MSIP_Label_8af03ff0-41c5-4c41-b55e-fabb8fae94be_Method">
    <vt:lpwstr>Privileged</vt:lpwstr>
  </property>
  <property fmtid="{D5CDD505-2E9C-101B-9397-08002B2CF9AE}" pid="12" name="MSIP_Label_8af03ff0-41c5-4c41-b55e-fabb8fae94be_Name">
    <vt:lpwstr>8af03ff0-41c5-4c41-b55e-fabb8fae94be</vt:lpwstr>
  </property>
  <property fmtid="{D5CDD505-2E9C-101B-9397-08002B2CF9AE}" pid="13" name="MSIP_Label_8af03ff0-41c5-4c41-b55e-fabb8fae94be_SiteId">
    <vt:lpwstr>9ce70869-60db-44fd-abe8-d2767077fc8f</vt:lpwstr>
  </property>
  <property fmtid="{D5CDD505-2E9C-101B-9397-08002B2CF9AE}" pid="14" name="MSIP_Label_8af03ff0-41c5-4c41-b55e-fabb8fae94be_ActionId">
    <vt:lpwstr>adadcf13-563d-44fc-af16-1d4dc7058645</vt:lpwstr>
  </property>
  <property fmtid="{D5CDD505-2E9C-101B-9397-08002B2CF9AE}" pid="15" name="MSIP_Label_8af03ff0-41c5-4c41-b55e-fabb8fae94be_ContentBits">
    <vt:lpwstr>0</vt:lpwstr>
  </property>
  <property fmtid="{D5CDD505-2E9C-101B-9397-08002B2CF9AE}" pid="16" name="ContentTypeId">
    <vt:lpwstr>0x010100E5F1F5ACA7D9824AAB0E713D02484050</vt:lpwstr>
  </property>
</Properties>
</file>